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A9204E"/>
    <w:p w:rsidR="00AA5F09" w:rsidRPr="00AA5F09" w:rsidRDefault="00AA5F09" w:rsidP="00AA5F09">
      <w:pPr>
        <w:widowControl w:val="0"/>
        <w:shd w:val="clear" w:color="auto" w:fill="FFFFFF"/>
        <w:autoSpaceDE w:val="0"/>
        <w:autoSpaceDN w:val="0"/>
        <w:adjustRightInd w:val="0"/>
        <w:spacing w:before="508" w:line="292" w:lineRule="exact"/>
        <w:ind w:left="360" w:right="78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 w:rsidRPr="00AA5F0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Non-linear Simultaneous Equations Solver </w:t>
      </w:r>
    </w:p>
    <w:p w:rsidR="00AA5F09" w:rsidRPr="00AA5F09" w:rsidRDefault="00AA5F09" w:rsidP="00AA5F09">
      <w:pPr>
        <w:widowControl w:val="0"/>
        <w:shd w:val="clear" w:color="auto" w:fill="FFFFFF"/>
        <w:autoSpaceDE w:val="0"/>
        <w:autoSpaceDN w:val="0"/>
        <w:adjustRightInd w:val="0"/>
        <w:spacing w:before="254" w:line="263" w:lineRule="exact"/>
        <w:ind w:left="364" w:right="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simultaneous equations we have solved so far were all linear. These </w:t>
      </w:r>
      <w:proofErr w:type="gramStart"/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>could have been solved</w:t>
      </w:r>
      <w:proofErr w:type="gramEnd"/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using simple algebraic techniques. Non-linear systems of equations are far more difficult to solve with paper and pencil, requiring a knowledge of calculus. Let us see if Solver is capable of coming to our aid. We will solve the non-linear simultaneous equations: </w:t>
      </w:r>
    </w:p>
    <w:p w:rsidR="00AA5F09" w:rsidRPr="00AA5F09" w:rsidRDefault="00AA5F09" w:rsidP="00AA5F09">
      <w:pPr>
        <w:widowControl w:val="0"/>
        <w:shd w:val="clear" w:color="auto" w:fill="FFFFFF"/>
        <w:autoSpaceDE w:val="0"/>
        <w:autoSpaceDN w:val="0"/>
        <w:adjustRightInd w:val="0"/>
        <w:spacing w:before="52" w:line="273" w:lineRule="exact"/>
        <w:ind w:left="1117" w:right="4172" w:firstLine="1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>x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2 </w:t>
      </w:r>
      <w:r w:rsidRPr="00AA5F09">
        <w:rPr>
          <w:rFonts w:ascii="Arial" w:eastAsia="Times New Roman" w:hAnsi="Arial" w:cs="Arial"/>
          <w:color w:val="000000"/>
        </w:rPr>
        <w:t xml:space="preserve">+ 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>2y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- 22.0 </w:t>
      </w:r>
      <w:r w:rsidRPr="00AA5F09">
        <w:rPr>
          <w:rFonts w:ascii="Arial" w:eastAsia="Times New Roman" w:hAnsi="Arial" w:cs="Arial"/>
          <w:color w:val="000000"/>
          <w:w w:val="151"/>
          <w:sz w:val="15"/>
          <w:szCs w:val="15"/>
        </w:rPr>
        <w:t xml:space="preserve">= 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</w:t>
      </w:r>
    </w:p>
    <w:p w:rsidR="00AA5F09" w:rsidRPr="00AA5F09" w:rsidRDefault="00AA5F09" w:rsidP="00AA5F09">
      <w:pPr>
        <w:widowControl w:val="0"/>
        <w:shd w:val="clear" w:color="auto" w:fill="FFFFFF"/>
        <w:autoSpaceDE w:val="0"/>
        <w:autoSpaceDN w:val="0"/>
        <w:adjustRightInd w:val="0"/>
        <w:spacing w:before="52" w:line="273" w:lineRule="exact"/>
        <w:ind w:left="1117" w:right="4172" w:firstLine="1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>-2x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A5F09">
        <w:rPr>
          <w:rFonts w:ascii="Times New Roman" w:eastAsia="Times New Roman" w:hAnsi="Times New Roman" w:cs="Times New Roman"/>
          <w:color w:val="000000"/>
        </w:rPr>
        <w:t xml:space="preserve">+ </w:t>
      </w:r>
      <w:proofErr w:type="spellStart"/>
      <w:r w:rsidRPr="00AA5F09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xy</w:t>
      </w:r>
      <w:proofErr w:type="spellEnd"/>
      <w:r w:rsidRPr="00AA5F09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r w:rsidRPr="00AA5F0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Pr="00AA5F09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3y </w:t>
      </w:r>
      <w:r w:rsidRPr="00AA5F09">
        <w:rPr>
          <w:rFonts w:ascii="Times New Roman" w:eastAsia="Times New Roman" w:hAnsi="Times New Roman" w:cs="Times New Roman"/>
          <w:color w:val="000000"/>
        </w:rPr>
        <w:t xml:space="preserve">+ 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11.0 </w:t>
      </w:r>
      <w:r w:rsidRPr="00AA5F09">
        <w:rPr>
          <w:rFonts w:ascii="Times New Roman" w:eastAsia="Times New Roman" w:hAnsi="Times New Roman" w:cs="Times New Roman"/>
          <w:color w:val="000000"/>
          <w:w w:val="168"/>
          <w:sz w:val="14"/>
          <w:szCs w:val="14"/>
        </w:rPr>
        <w:t xml:space="preserve">= 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</w:t>
      </w:r>
    </w:p>
    <w:p w:rsidR="00AA5F09" w:rsidRPr="00AA5F09" w:rsidRDefault="00AA5F09" w:rsidP="00C25E90">
      <w:pPr>
        <w:widowControl w:val="0"/>
        <w:shd w:val="clear" w:color="auto" w:fill="FFFFFF"/>
        <w:autoSpaceDE w:val="0"/>
        <w:autoSpaceDN w:val="0"/>
        <w:adjustRightInd w:val="0"/>
        <w:spacing w:before="254" w:after="160" w:line="259" w:lineRule="exact"/>
        <w:ind w:right="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Figure E9 shows the required worksheet with the cell contents displayed as formulas. Set this up on Sheet9 of CHAP </w:t>
      </w:r>
      <w:proofErr w:type="gramStart"/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O.XLS. </w:t>
      </w:r>
      <w:r w:rsidR="00C25E90">
        <w:rPr>
          <w:rFonts w:ascii="Times New Roman" w:eastAsia="Times New Roman" w:hAnsi="Times New Roman" w:cs="Times New Roman"/>
          <w:color w:val="000000"/>
          <w:sz w:val="20"/>
          <w:szCs w:val="20"/>
        </w:rPr>
        <w:t>Note that cells in B3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:B4 have the names shown to the left of each. The required formulas are: </w:t>
      </w:r>
    </w:p>
    <w:p w:rsidR="00AA5F09" w:rsidRPr="00AA5F09" w:rsidRDefault="00AA5F09" w:rsidP="00AA5F09">
      <w:pPr>
        <w:widowControl w:val="0"/>
        <w:shd w:val="clear" w:color="auto" w:fill="FFFFFF"/>
        <w:tabs>
          <w:tab w:val="right" w:pos="1415"/>
          <w:tab w:val="left" w:pos="1814"/>
        </w:tabs>
        <w:autoSpaceDE w:val="0"/>
        <w:autoSpaceDN w:val="0"/>
        <w:adjustRightInd w:val="0"/>
        <w:spacing w:line="331" w:lineRule="exact"/>
        <w:ind w:right="73"/>
        <w:rPr>
          <w:rFonts w:ascii="Times New Roman" w:eastAsia="Times New Roman" w:hAnsi="Times New Roman" w:cs="Times New Roman"/>
          <w:color w:val="000000"/>
        </w:rPr>
      </w:pPr>
      <w:r w:rsidRPr="00AA5F09">
        <w:rPr>
          <w:rFonts w:ascii="Times New Roman" w:eastAsia="Times New Roman" w:hAnsi="Times New Roman" w:cs="Times New Roman"/>
          <w:sz w:val="19"/>
          <w:szCs w:val="19"/>
        </w:rPr>
        <w:tab/>
      </w:r>
      <w:r w:rsidRPr="00AA5F09">
        <w:rPr>
          <w:rFonts w:ascii="Times New Roman" w:eastAsia="Times New Roman" w:hAnsi="Times New Roman" w:cs="Times New Roman"/>
          <w:color w:val="000000"/>
        </w:rPr>
        <w:t xml:space="preserve">D3: </w:t>
      </w:r>
      <w:r w:rsidRPr="00AA5F09">
        <w:rPr>
          <w:rFonts w:ascii="Times New Roman" w:eastAsia="Times New Roman" w:hAnsi="Times New Roman" w:cs="Times New Roman"/>
          <w:color w:val="000000"/>
        </w:rPr>
        <w:tab/>
        <w:t xml:space="preserve">=x^2 </w:t>
      </w:r>
      <w:r w:rsidRPr="00AA5F09">
        <w:rPr>
          <w:rFonts w:ascii="Times New Roman" w:eastAsia="Times New Roman" w:hAnsi="Times New Roman" w:cs="Times New Roman"/>
          <w:color w:val="000000"/>
          <w:w w:val="110"/>
        </w:rPr>
        <w:t xml:space="preserve">+ </w:t>
      </w:r>
      <w:r w:rsidRPr="00AA5F09">
        <w:rPr>
          <w:rFonts w:ascii="Times New Roman" w:eastAsia="Times New Roman" w:hAnsi="Times New Roman" w:cs="Times New Roman"/>
          <w:color w:val="000000"/>
        </w:rPr>
        <w:t xml:space="preserve">2*y^2 - 22 </w:t>
      </w:r>
    </w:p>
    <w:p w:rsidR="00AA5F09" w:rsidRPr="00AA5F09" w:rsidRDefault="00AA5F09" w:rsidP="00AA5F09">
      <w:pPr>
        <w:widowControl w:val="0"/>
        <w:shd w:val="clear" w:color="auto" w:fill="FFFFFF"/>
        <w:tabs>
          <w:tab w:val="right" w:pos="1415"/>
          <w:tab w:val="left" w:pos="1814"/>
        </w:tabs>
        <w:autoSpaceDE w:val="0"/>
        <w:autoSpaceDN w:val="0"/>
        <w:adjustRightInd w:val="0"/>
        <w:spacing w:line="259" w:lineRule="exact"/>
        <w:ind w:right="73"/>
        <w:rPr>
          <w:rFonts w:ascii="Times New Roman" w:eastAsia="Times New Roman" w:hAnsi="Times New Roman" w:cs="Times New Roman"/>
          <w:color w:val="000000"/>
          <w:w w:val="105"/>
        </w:rPr>
      </w:pPr>
      <w:r w:rsidRPr="00AA5F09">
        <w:rPr>
          <w:rFonts w:ascii="Times New Roman" w:eastAsia="Times New Roman" w:hAnsi="Times New Roman" w:cs="Times New Roman"/>
        </w:rPr>
        <w:tab/>
      </w:r>
      <w:r w:rsidRPr="00AA5F09">
        <w:rPr>
          <w:rFonts w:ascii="Times New Roman" w:eastAsia="Times New Roman" w:hAnsi="Times New Roman" w:cs="Times New Roman"/>
          <w:color w:val="000000"/>
          <w:w w:val="105"/>
        </w:rPr>
        <w:t xml:space="preserve">D4: </w:t>
      </w:r>
      <w:r w:rsidRPr="00AA5F09">
        <w:rPr>
          <w:rFonts w:ascii="Times New Roman" w:eastAsia="Times New Roman" w:hAnsi="Times New Roman" w:cs="Times New Roman"/>
          <w:color w:val="000000"/>
          <w:w w:val="105"/>
        </w:rPr>
        <w:tab/>
      </w:r>
      <w:r w:rsidRPr="00AA5F09">
        <w:rPr>
          <w:rFonts w:ascii="Times New Roman" w:eastAsia="Times New Roman" w:hAnsi="Times New Roman" w:cs="Times New Roman"/>
          <w:color w:val="000000"/>
        </w:rPr>
        <w:t xml:space="preserve">=-2*x^2 </w:t>
      </w:r>
      <w:r w:rsidRPr="00AA5F09">
        <w:rPr>
          <w:rFonts w:ascii="Times New Roman" w:eastAsia="Times New Roman" w:hAnsi="Times New Roman" w:cs="Times New Roman"/>
          <w:color w:val="000000"/>
          <w:w w:val="105"/>
        </w:rPr>
        <w:t xml:space="preserve">+ </w:t>
      </w:r>
      <w:r w:rsidRPr="00AA5F09">
        <w:rPr>
          <w:rFonts w:ascii="Times New Roman" w:eastAsia="Times New Roman" w:hAnsi="Times New Roman" w:cs="Times New Roman"/>
          <w:color w:val="000000"/>
        </w:rPr>
        <w:t xml:space="preserve">x*y - 3*y </w:t>
      </w:r>
      <w:r w:rsidRPr="00AA5F09">
        <w:rPr>
          <w:rFonts w:ascii="Times New Roman" w:eastAsia="Times New Roman" w:hAnsi="Times New Roman" w:cs="Times New Roman"/>
          <w:color w:val="000000"/>
          <w:w w:val="105"/>
        </w:rPr>
        <w:t xml:space="preserve">+ 11 </w:t>
      </w:r>
    </w:p>
    <w:p w:rsidR="00AA5F09" w:rsidRPr="00AA5F09" w:rsidRDefault="00AA5F09" w:rsidP="00AA5F09">
      <w:pPr>
        <w:widowControl w:val="0"/>
        <w:shd w:val="clear" w:color="auto" w:fill="FFFFFF"/>
        <w:tabs>
          <w:tab w:val="right" w:pos="1420"/>
          <w:tab w:val="left" w:pos="1818"/>
        </w:tabs>
        <w:autoSpaceDE w:val="0"/>
        <w:autoSpaceDN w:val="0"/>
        <w:adjustRightInd w:val="0"/>
        <w:spacing w:line="263" w:lineRule="exact"/>
        <w:ind w:right="73"/>
        <w:rPr>
          <w:rFonts w:ascii="Times New Roman" w:eastAsia="Times New Roman" w:hAnsi="Times New Roman" w:cs="Times New Roman"/>
          <w:color w:val="000000"/>
        </w:rPr>
      </w:pPr>
      <w:r w:rsidRPr="00AA5F09">
        <w:rPr>
          <w:rFonts w:ascii="Times New Roman" w:eastAsia="Times New Roman" w:hAnsi="Times New Roman" w:cs="Times New Roman"/>
        </w:rPr>
        <w:tab/>
      </w:r>
      <w:r w:rsidRPr="00AA5F09">
        <w:rPr>
          <w:rFonts w:ascii="Times New Roman" w:eastAsia="Times New Roman" w:hAnsi="Times New Roman" w:cs="Times New Roman"/>
          <w:color w:val="000000"/>
          <w:w w:val="117"/>
        </w:rPr>
        <w:t xml:space="preserve">D5: </w:t>
      </w:r>
      <w:r w:rsidRPr="00AA5F09">
        <w:rPr>
          <w:rFonts w:ascii="Times New Roman" w:eastAsia="Times New Roman" w:hAnsi="Times New Roman" w:cs="Times New Roman"/>
          <w:color w:val="000000"/>
          <w:w w:val="117"/>
        </w:rPr>
        <w:tab/>
      </w:r>
      <w:r w:rsidRPr="00AA5F09">
        <w:rPr>
          <w:rFonts w:ascii="Times New Roman" w:eastAsia="Times New Roman" w:hAnsi="Times New Roman" w:cs="Times New Roman"/>
          <w:color w:val="000000"/>
        </w:rPr>
        <w:t>=</w:t>
      </w:r>
      <w:proofErr w:type="gramStart"/>
      <w:r w:rsidRPr="00AA5F09">
        <w:rPr>
          <w:rFonts w:ascii="Times New Roman" w:eastAsia="Times New Roman" w:hAnsi="Times New Roman" w:cs="Times New Roman"/>
          <w:color w:val="000000"/>
        </w:rPr>
        <w:t>SUMSQ(</w:t>
      </w:r>
      <w:proofErr w:type="gramEnd"/>
      <w:r w:rsidRPr="00AA5F09">
        <w:rPr>
          <w:rFonts w:ascii="Times New Roman" w:eastAsia="Times New Roman" w:hAnsi="Times New Roman" w:cs="Times New Roman"/>
          <w:color w:val="000000"/>
        </w:rPr>
        <w:t xml:space="preserve">D3:D4) </w:t>
      </w:r>
    </w:p>
    <w:p w:rsidR="00AA5F09" w:rsidRPr="00AA5F09" w:rsidRDefault="00AA5F09" w:rsidP="00AA5F09">
      <w:pPr>
        <w:widowControl w:val="0"/>
        <w:autoSpaceDE w:val="0"/>
        <w:autoSpaceDN w:val="0"/>
        <w:adjustRightInd w:val="0"/>
        <w:spacing w:before="283" w:line="1" w:lineRule="exact"/>
        <w:rPr>
          <w:rFonts w:ascii="Arial" w:eastAsia="Times New Roman" w:hAnsi="Arial" w:cs="Arial"/>
          <w:sz w:val="19"/>
          <w:szCs w:val="19"/>
        </w:rPr>
      </w:pPr>
    </w:p>
    <w:tbl>
      <w:tblPr>
        <w:tblW w:w="0" w:type="auto"/>
        <w:tblInd w:w="1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30"/>
        <w:gridCol w:w="780"/>
        <w:gridCol w:w="990"/>
        <w:gridCol w:w="30"/>
        <w:gridCol w:w="30"/>
        <w:gridCol w:w="30"/>
        <w:gridCol w:w="1036"/>
        <w:gridCol w:w="570"/>
        <w:gridCol w:w="674"/>
      </w:tblGrid>
      <w:tr w:rsidR="002C4065" w:rsidRPr="00AA5F09" w:rsidTr="007679D8">
        <w:trPr>
          <w:trHeight w:hRule="exact" w:val="25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7679D8">
            <w:pPr>
              <w:widowControl w:val="0"/>
              <w:autoSpaceDE w:val="0"/>
              <w:autoSpaceDN w:val="0"/>
              <w:adjustRightInd w:val="0"/>
              <w:ind w:right="1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5F09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w w:val="7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73"/>
              </w:rPr>
              <w:t>B</w:t>
            </w:r>
            <w:r w:rsidRPr="00AA5F09">
              <w:rPr>
                <w:rFonts w:ascii="Times New Roman" w:eastAsia="Times New Roman" w:hAnsi="Times New Roman" w:cs="Times New Roman"/>
                <w:color w:val="000000"/>
                <w:w w:val="73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w w:val="8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w w:val="82"/>
              </w:rPr>
            </w:pPr>
            <w:r w:rsidRPr="00AA5F09">
              <w:rPr>
                <w:rFonts w:ascii="Times New Roman" w:eastAsia="Times New Roman" w:hAnsi="Times New Roman" w:cs="Times New Roman"/>
                <w:color w:val="000000"/>
                <w:w w:val="82"/>
              </w:rPr>
              <w:t xml:space="preserve">B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right="14"/>
              <w:jc w:val="right"/>
              <w:rPr>
                <w:rFonts w:ascii="Times New Roman" w:eastAsia="Times New Roman" w:hAnsi="Times New Roman" w:cs="Times New Roman"/>
                <w:color w:val="000000"/>
                <w:w w:val="50"/>
              </w:rPr>
            </w:pPr>
            <w:r w:rsidRPr="00AA5F09">
              <w:rPr>
                <w:rFonts w:ascii="Times New Roman" w:eastAsia="Times New Roman" w:hAnsi="Times New Roman" w:cs="Times New Roman"/>
                <w:color w:val="000000"/>
                <w:w w:val="50"/>
              </w:rPr>
              <w:t xml:space="preserve">I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3ED5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AA5F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7679D8">
            <w:pPr>
              <w:widowControl w:val="0"/>
              <w:autoSpaceDE w:val="0"/>
              <w:autoSpaceDN w:val="0"/>
              <w:adjustRightInd w:val="0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5F09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2C4065" w:rsidRPr="00AA5F09" w:rsidTr="00F14157">
        <w:trPr>
          <w:trHeight w:hRule="exact" w:val="55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</w:pPr>
            <w:r w:rsidRPr="00C25E90"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System of Non-linear Equations </w:t>
            </w:r>
          </w:p>
        </w:tc>
      </w:tr>
      <w:tr w:rsidR="002C4065" w:rsidRPr="00AA5F09" w:rsidTr="00F14157">
        <w:trPr>
          <w:trHeight w:hRule="exact" w:val="48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C25E90" w:rsidRDefault="002C4065" w:rsidP="00AA5F09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4065" w:rsidRPr="00AA5F09" w:rsidTr="007679D8">
        <w:trPr>
          <w:trHeight w:hRule="exact" w:val="2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C25E90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right="172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</w:pPr>
            <w:r w:rsidRPr="00AA5F09"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  <w:t xml:space="preserve">1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left="1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f(x)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</w:pPr>
            <w:r w:rsidRPr="00AA5F09"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  <w:t xml:space="preserve">-19 </w:t>
            </w:r>
          </w:p>
        </w:tc>
      </w:tr>
      <w:tr w:rsidR="002C4065" w:rsidRPr="00AA5F09" w:rsidTr="007679D8">
        <w:trPr>
          <w:trHeight w:hRule="exact" w:val="2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Default="002C4065" w:rsidP="00C25E90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right="172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left="1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g(x)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</w:pPr>
            <w:r w:rsidRPr="00AA5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C4065" w:rsidRPr="00AA5F09" w:rsidTr="007679D8">
        <w:trPr>
          <w:trHeight w:hRule="exact" w:val="24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right="172"/>
              <w:jc w:val="right"/>
              <w:rPr>
                <w:rFonts w:ascii="Times New Roman" w:eastAsia="Times New Roman" w:hAnsi="Times New Roman" w:cs="Times New Roman"/>
                <w:color w:val="000000"/>
                <w:w w:val="63"/>
                <w:sz w:val="20"/>
                <w:szCs w:val="20"/>
              </w:rPr>
            </w:pPr>
            <w:r w:rsidRPr="00D93ED5">
              <w:rPr>
                <w:rFonts w:ascii="Times New Roman" w:eastAsia="Times New Roman" w:hAnsi="Times New Roman" w:cs="Times New Roman"/>
                <w:color w:val="000000"/>
                <w:w w:val="63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</w:pPr>
            <w:r w:rsidRPr="00AA5F09"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  <w:t xml:space="preserve">1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2C4065" w:rsidP="00AA5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9B33C1" w:rsidP="00AA5F09">
            <w:pPr>
              <w:widowControl w:val="0"/>
              <w:autoSpaceDE w:val="0"/>
              <w:autoSpaceDN w:val="0"/>
              <w:adjustRightInd w:val="0"/>
              <w:ind w:left="1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5F09">
              <w:rPr>
                <w:rFonts w:ascii="Times New Roman" w:eastAsia="Times New Roman" w:hAnsi="Times New Roman" w:cs="Times New Roman"/>
                <w:color w:val="000000"/>
              </w:rPr>
              <w:t>SUMSQ(D3:D4)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65" w:rsidRPr="00AA5F09" w:rsidRDefault="009B33C1" w:rsidP="00AA5F09">
            <w:pPr>
              <w:widowControl w:val="0"/>
              <w:autoSpaceDE w:val="0"/>
              <w:autoSpaceDN w:val="0"/>
              <w:adjustRightInd w:val="0"/>
              <w:ind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</w:tr>
    </w:tbl>
    <w:p w:rsidR="00AA5F09" w:rsidRPr="00AA5F09" w:rsidRDefault="00AA5F09" w:rsidP="00AA5F09">
      <w:pPr>
        <w:widowControl w:val="0"/>
        <w:shd w:val="clear" w:color="auto" w:fill="FFFFFF"/>
        <w:autoSpaceDE w:val="0"/>
        <w:autoSpaceDN w:val="0"/>
        <w:adjustRightInd w:val="0"/>
        <w:spacing w:before="28" w:line="230" w:lineRule="exact"/>
        <w:ind w:left="3426" w:right="78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AA5F0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Figure E9 </w:t>
      </w:r>
    </w:p>
    <w:p w:rsidR="00C25E90" w:rsidRDefault="00AA5F09" w:rsidP="00C25E90">
      <w:pPr>
        <w:widowControl w:val="0"/>
        <w:shd w:val="clear" w:color="auto" w:fill="FFFFFF"/>
        <w:autoSpaceDE w:val="0"/>
        <w:autoSpaceDN w:val="0"/>
        <w:adjustRightInd w:val="0"/>
        <w:spacing w:before="263" w:after="160" w:line="259" w:lineRule="exact"/>
        <w:ind w:right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Call Solver. </w:t>
      </w:r>
      <w:r w:rsidR="00C25E90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ake </w:t>
      </w:r>
      <w:r w:rsidR="00C25E90">
        <w:rPr>
          <w:rFonts w:ascii="Times New Roman" w:eastAsia="Times New Roman" w:hAnsi="Times New Roman" w:cs="Times New Roman"/>
          <w:color w:val="000000"/>
          <w:w w:val="117"/>
        </w:rPr>
        <w:t>D</w:t>
      </w:r>
      <w:r w:rsidRPr="00AA5F09">
        <w:rPr>
          <w:rFonts w:ascii="Times New Roman" w:eastAsia="Times New Roman" w:hAnsi="Times New Roman" w:cs="Times New Roman"/>
          <w:color w:val="000000"/>
          <w:w w:val="117"/>
        </w:rPr>
        <w:t xml:space="preserve">5 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target </w:t>
      </w:r>
      <w:r w:rsidR="00C25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cell and B3:B4 the variable cells to equate the target cell to </w:t>
      </w:r>
      <w:proofErr w:type="gramStart"/>
      <w:r w:rsidR="00C25E90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proofErr w:type="gramEnd"/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With starting </w:t>
      </w:r>
      <w:r w:rsidR="00C25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values of </w:t>
      </w:r>
      <w:proofErr w:type="gramStart"/>
      <w:r w:rsidR="00C25E9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 w:rsidR="00C25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both variables 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>Solver needed two attempts to generate the solution</w:t>
      </w:r>
    </w:p>
    <w:p w:rsidR="00C25E90" w:rsidRDefault="00AA5F09" w:rsidP="00C25E90">
      <w:pPr>
        <w:widowControl w:val="0"/>
        <w:shd w:val="clear" w:color="auto" w:fill="FFFFFF"/>
        <w:autoSpaceDE w:val="0"/>
        <w:autoSpaceDN w:val="0"/>
        <w:adjustRightInd w:val="0"/>
        <w:spacing w:before="263" w:after="160" w:line="259" w:lineRule="exact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5F09">
        <w:rPr>
          <w:rFonts w:ascii="Times New Roman" w:eastAsia="Times New Roman" w:hAnsi="Times New Roman" w:cs="Times New Roman"/>
          <w:i/>
          <w:iCs/>
          <w:color w:val="000000"/>
          <w:w w:val="91"/>
        </w:rPr>
        <w:t xml:space="preserve">x </w:t>
      </w:r>
      <w:r w:rsidRPr="00AA5F09">
        <w:rPr>
          <w:rFonts w:ascii="Times New Roman" w:eastAsia="Times New Roman" w:hAnsi="Times New Roman" w:cs="Times New Roman"/>
          <w:color w:val="000000"/>
          <w:w w:val="86"/>
          <w:sz w:val="24"/>
          <w:szCs w:val="24"/>
        </w:rPr>
        <w:t xml:space="preserve">= 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</w:t>
      </w:r>
      <w:r w:rsidR="00C25E90">
        <w:rPr>
          <w:rFonts w:ascii="Times New Roman" w:eastAsia="Times New Roman" w:hAnsi="Times New Roman" w:cs="Times New Roman"/>
          <w:color w:val="000000"/>
          <w:sz w:val="20"/>
          <w:szCs w:val="20"/>
        </w:rPr>
        <w:t>or (1.99994)</w:t>
      </w:r>
    </w:p>
    <w:p w:rsidR="00C25E90" w:rsidRDefault="00AA5F09" w:rsidP="00C25E90">
      <w:pPr>
        <w:widowControl w:val="0"/>
        <w:shd w:val="clear" w:color="auto" w:fill="FFFFFF"/>
        <w:autoSpaceDE w:val="0"/>
        <w:autoSpaceDN w:val="0"/>
        <w:adjustRightInd w:val="0"/>
        <w:spacing w:before="263" w:after="160" w:line="259" w:lineRule="exact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5F09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y </w:t>
      </w:r>
      <w:r w:rsidRPr="00AA5F09">
        <w:rPr>
          <w:rFonts w:ascii="Times New Roman" w:eastAsia="Times New Roman" w:hAnsi="Times New Roman" w:cs="Times New Roman"/>
          <w:color w:val="000000"/>
          <w:w w:val="86"/>
          <w:sz w:val="24"/>
          <w:szCs w:val="24"/>
        </w:rPr>
        <w:t xml:space="preserve">= </w:t>
      </w:r>
      <w:r w:rsidR="00C25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or 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(3.0004). </w:t>
      </w:r>
    </w:p>
    <w:p w:rsidR="00C25E90" w:rsidRDefault="00AA5F09" w:rsidP="00C25E90">
      <w:pPr>
        <w:widowControl w:val="0"/>
        <w:shd w:val="clear" w:color="auto" w:fill="FFFFFF"/>
        <w:autoSpaceDE w:val="0"/>
        <w:autoSpaceDN w:val="0"/>
        <w:adjustRightInd w:val="0"/>
        <w:spacing w:before="263" w:after="160" w:line="259" w:lineRule="exac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course, since the equations contain </w:t>
      </w:r>
      <w:r w:rsidR="00C25E90" w:rsidRPr="00C25E90">
        <w:rPr>
          <w:rFonts w:ascii="Times New Roman" w:eastAsia="Times New Roman" w:hAnsi="Times New Roman" w:cs="Times New Roman"/>
          <w:color w:val="000000"/>
          <w:w w:val="117"/>
        </w:rPr>
        <w:t>x</w:t>
      </w:r>
      <w:r w:rsidR="00C25E90" w:rsidRPr="00C25E90">
        <w:rPr>
          <w:rFonts w:ascii="Times New Roman" w:eastAsia="Times New Roman" w:hAnsi="Times New Roman" w:cs="Times New Roman"/>
          <w:color w:val="000000"/>
          <w:w w:val="117"/>
          <w:vertAlign w:val="superscript"/>
        </w:rPr>
        <w:t>2</w:t>
      </w:r>
      <w:r w:rsidR="00C25E90">
        <w:rPr>
          <w:rFonts w:ascii="Times New Roman" w:eastAsia="Times New Roman" w:hAnsi="Times New Roman" w:cs="Times New Roman"/>
          <w:color w:val="000000"/>
          <w:w w:val="117"/>
          <w:vertAlign w:val="superscript"/>
        </w:rPr>
        <w:t xml:space="preserve"> </w:t>
      </w:r>
      <w:r w:rsidR="00C25E90">
        <w:rPr>
          <w:rFonts w:ascii="Times New Roman" w:eastAsia="Times New Roman" w:hAnsi="Times New Roman" w:cs="Times New Roman"/>
          <w:color w:val="000000"/>
          <w:sz w:val="20"/>
          <w:szCs w:val="20"/>
        </w:rPr>
        <w:t>and y</w:t>
      </w:r>
      <w:r w:rsidR="00C25E90" w:rsidRPr="00C25E9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C25E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therefore multiple solutions are 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possible. </w:t>
      </w:r>
    </w:p>
    <w:p w:rsidR="00C25E90" w:rsidRDefault="00AA5F09" w:rsidP="00C25E90">
      <w:pPr>
        <w:widowControl w:val="0"/>
        <w:shd w:val="clear" w:color="auto" w:fill="FFFFFF"/>
        <w:autoSpaceDE w:val="0"/>
        <w:autoSpaceDN w:val="0"/>
        <w:adjustRightInd w:val="0"/>
        <w:spacing w:before="263" w:after="160" w:line="259" w:lineRule="exact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Starting with </w:t>
      </w:r>
      <w:proofErr w:type="gramStart"/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proofErr w:type="gramEnd"/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each variable, Solver reported</w:t>
      </w:r>
    </w:p>
    <w:p w:rsidR="00C25E90" w:rsidRDefault="00AA5F09" w:rsidP="00C25E90">
      <w:pPr>
        <w:widowControl w:val="0"/>
        <w:shd w:val="clear" w:color="auto" w:fill="FFFFFF"/>
        <w:autoSpaceDE w:val="0"/>
        <w:autoSpaceDN w:val="0"/>
        <w:adjustRightInd w:val="0"/>
        <w:spacing w:before="263" w:after="160" w:line="259" w:lineRule="exact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5F09">
        <w:rPr>
          <w:rFonts w:ascii="Times New Roman" w:eastAsia="Times New Roman" w:hAnsi="Times New Roman" w:cs="Times New Roman"/>
          <w:i/>
          <w:iCs/>
          <w:color w:val="000000"/>
          <w:w w:val="91"/>
        </w:rPr>
        <w:t xml:space="preserve">x </w:t>
      </w:r>
      <w:r w:rsidRPr="00AA5F09">
        <w:rPr>
          <w:rFonts w:ascii="Arial" w:eastAsia="Times New Roman" w:hAnsi="Arial" w:cs="Arial"/>
          <w:color w:val="000000"/>
          <w:w w:val="151"/>
          <w:sz w:val="15"/>
          <w:szCs w:val="15"/>
        </w:rPr>
        <w:t xml:space="preserve">= </w:t>
      </w:r>
      <w:r w:rsidRPr="00AA5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0.2763 </w:t>
      </w:r>
    </w:p>
    <w:p w:rsidR="00AA5F09" w:rsidRPr="00C25E90" w:rsidRDefault="00AA5F09" w:rsidP="00C25E90">
      <w:pPr>
        <w:widowControl w:val="0"/>
        <w:shd w:val="clear" w:color="auto" w:fill="FFFFFF"/>
        <w:autoSpaceDE w:val="0"/>
        <w:autoSpaceDN w:val="0"/>
        <w:adjustRightInd w:val="0"/>
        <w:spacing w:before="263" w:after="160" w:line="259" w:lineRule="exact"/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5F0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y </w:t>
      </w:r>
      <w:r w:rsidR="00C25E90">
        <w:rPr>
          <w:rFonts w:ascii="Times New Roman" w:eastAsia="Times New Roman" w:hAnsi="Times New Roman" w:cs="Times New Roman"/>
          <w:i/>
          <w:iCs/>
          <w:color w:val="000000"/>
          <w:w w:val="87"/>
          <w:sz w:val="25"/>
          <w:szCs w:val="25"/>
        </w:rPr>
        <w:t xml:space="preserve">= </w:t>
      </w:r>
      <w:r w:rsidR="00C25E90">
        <w:rPr>
          <w:rFonts w:ascii="Times New Roman" w:eastAsia="Times New Roman" w:hAnsi="Times New Roman" w:cs="Times New Roman"/>
          <w:color w:val="000000"/>
          <w:sz w:val="20"/>
          <w:szCs w:val="20"/>
        </w:rPr>
        <w:t>3.3108</w:t>
      </w:r>
    </w:p>
    <w:p w:rsidR="00AA5F09" w:rsidRDefault="00AA5F09"/>
    <w:p w:rsidR="00AA5F09" w:rsidRDefault="00AA5F09"/>
    <w:sectPr w:rsidR="00AA5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CC1E0F"/>
    <w:multiLevelType w:val="singleLevel"/>
    <w:tmpl w:val="40EE5A7C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D4C490C"/>
    <w:multiLevelType w:val="singleLevel"/>
    <w:tmpl w:val="40EE5A7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09"/>
    <w:rsid w:val="002C4065"/>
    <w:rsid w:val="00645252"/>
    <w:rsid w:val="006D3D74"/>
    <w:rsid w:val="007679D8"/>
    <w:rsid w:val="0083569A"/>
    <w:rsid w:val="009B33C1"/>
    <w:rsid w:val="00A66D35"/>
    <w:rsid w:val="00A9204E"/>
    <w:rsid w:val="00AA5F09"/>
    <w:rsid w:val="00C25E90"/>
    <w:rsid w:val="00D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06F7"/>
  <w15:chartTrackingRefBased/>
  <w15:docId w15:val="{1E41E603-BC13-455C-B8CB-A683CB7E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m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Jim</dc:creator>
  <cp:keywords/>
  <dc:description/>
  <cp:lastModifiedBy>Helm, Jim</cp:lastModifiedBy>
  <cp:revision>5</cp:revision>
  <dcterms:created xsi:type="dcterms:W3CDTF">2019-04-04T17:04:00Z</dcterms:created>
  <dcterms:modified xsi:type="dcterms:W3CDTF">2019-05-05T21:29:00Z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